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00" w:rsidRDefault="006F7F00" w:rsidP="006F7F00">
      <w:pPr>
        <w:pStyle w:val="Nzev"/>
      </w:pPr>
      <w:r>
        <w:t>Obec Týn nad Bečvou</w:t>
      </w:r>
    </w:p>
    <w:p w:rsidR="006F7F00" w:rsidRDefault="006F7F00" w:rsidP="006F7F00">
      <w:pPr>
        <w:jc w:val="center"/>
        <w:rPr>
          <w:b/>
          <w:bCs/>
          <w:sz w:val="16"/>
        </w:rPr>
      </w:pPr>
    </w:p>
    <w:p w:rsidR="006F7F00" w:rsidRDefault="006F7F00" w:rsidP="006F7F00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6F7F00" w:rsidRDefault="006F7F00" w:rsidP="006F7F00">
      <w:pPr>
        <w:jc w:val="center"/>
        <w:rPr>
          <w:b/>
          <w:bCs/>
          <w:sz w:val="16"/>
        </w:rPr>
      </w:pPr>
    </w:p>
    <w:p w:rsidR="006F7F00" w:rsidRDefault="006F7F00" w:rsidP="006F7F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63. schůzi dne 18.07.2018 následující</w:t>
      </w:r>
    </w:p>
    <w:p w:rsidR="006F7F00" w:rsidRDefault="006F7F00" w:rsidP="006F7F00">
      <w:pPr>
        <w:jc w:val="center"/>
        <w:rPr>
          <w:b/>
          <w:bCs/>
          <w:sz w:val="16"/>
        </w:rPr>
      </w:pPr>
    </w:p>
    <w:p w:rsidR="006F7F00" w:rsidRDefault="006F7F00" w:rsidP="006F7F00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6F7F00" w:rsidRDefault="006F7F00" w:rsidP="006F7F00">
      <w:pPr>
        <w:jc w:val="both"/>
        <w:rPr>
          <w:b/>
          <w:bCs/>
        </w:rPr>
      </w:pPr>
    </w:p>
    <w:p w:rsidR="006F7F00" w:rsidRDefault="006F7F00" w:rsidP="006F7F00">
      <w:pPr>
        <w:jc w:val="both"/>
        <w:rPr>
          <w:b/>
        </w:rPr>
      </w:pPr>
    </w:p>
    <w:p w:rsidR="006F7F00" w:rsidRDefault="006F7F00" w:rsidP="006F7F00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6F7F00" w:rsidRDefault="006F7F00" w:rsidP="006F7F00">
      <w:pPr>
        <w:rPr>
          <w:b/>
          <w:bCs/>
        </w:rPr>
      </w:pPr>
    </w:p>
    <w:p w:rsidR="006F7F00" w:rsidRDefault="006F7F00" w:rsidP="006F7F00">
      <w:pPr>
        <w:rPr>
          <w:b/>
          <w:bCs/>
        </w:rPr>
      </w:pPr>
    </w:p>
    <w:p w:rsidR="006F7F00" w:rsidRDefault="006F7F00" w:rsidP="006F7F00">
      <w:pPr>
        <w:rPr>
          <w:b/>
          <w:bCs/>
        </w:rPr>
      </w:pPr>
    </w:p>
    <w:p w:rsidR="006534D2" w:rsidRDefault="006534D2" w:rsidP="006F7F00">
      <w:pPr>
        <w:rPr>
          <w:b/>
          <w:bCs/>
        </w:rPr>
      </w:pPr>
    </w:p>
    <w:p w:rsidR="006534D2" w:rsidRPr="00BD108E" w:rsidRDefault="006534D2" w:rsidP="006F7F00">
      <w:pPr>
        <w:rPr>
          <w:b/>
          <w:bCs/>
        </w:rPr>
      </w:pPr>
    </w:p>
    <w:p w:rsidR="006F7F00" w:rsidRDefault="006F7F00" w:rsidP="006F7F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731/2018 – RO 63</w:t>
      </w:r>
    </w:p>
    <w:p w:rsidR="006F7F00" w:rsidRPr="00AC5E2C" w:rsidRDefault="006F7F00" w:rsidP="006F7F00">
      <w:pPr>
        <w:rPr>
          <w:b/>
          <w:bCs/>
        </w:rPr>
      </w:pPr>
    </w:p>
    <w:p w:rsidR="006F7F00" w:rsidRDefault="006F7F00" w:rsidP="006F7F00">
      <w:pPr>
        <w:rPr>
          <w:b/>
          <w:bCs/>
          <w:u w:val="single"/>
        </w:rPr>
      </w:pPr>
      <w:r>
        <w:rPr>
          <w:b/>
          <w:bCs/>
          <w:u w:val="single"/>
        </w:rPr>
        <w:t>Program 63. schůze RO</w:t>
      </w:r>
    </w:p>
    <w:p w:rsidR="006F7F00" w:rsidRPr="00956EA6" w:rsidRDefault="006F7F00" w:rsidP="006F7F00">
      <w:pPr>
        <w:ind w:left="708"/>
        <w:jc w:val="both"/>
      </w:pPr>
      <w:r>
        <w:t>RO po projednání schválila program 63. schůze RO.</w:t>
      </w:r>
    </w:p>
    <w:p w:rsidR="006F7F00" w:rsidRDefault="006F7F00" w:rsidP="006F7F00">
      <w:pPr>
        <w:rPr>
          <w:b/>
          <w:bCs/>
        </w:rPr>
      </w:pPr>
    </w:p>
    <w:p w:rsidR="009E7340" w:rsidRPr="00033769" w:rsidRDefault="009E7340" w:rsidP="006F7F00">
      <w:pPr>
        <w:rPr>
          <w:b/>
          <w:bCs/>
        </w:rPr>
      </w:pPr>
    </w:p>
    <w:p w:rsidR="006F7F00" w:rsidRDefault="006F7F00" w:rsidP="006F7F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732/2018 – RO 63</w:t>
      </w:r>
    </w:p>
    <w:p w:rsidR="006F7F00" w:rsidRPr="00AC5E2C" w:rsidRDefault="006F7F00" w:rsidP="006F7F00">
      <w:pPr>
        <w:rPr>
          <w:b/>
          <w:bCs/>
        </w:rPr>
      </w:pPr>
    </w:p>
    <w:p w:rsidR="006F7F00" w:rsidRPr="00BB4C2A" w:rsidRDefault="006F7F00" w:rsidP="006F7F00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6F7F00" w:rsidRDefault="006F7F00" w:rsidP="006F7F00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Zdenek Severa</w:t>
      </w:r>
    </w:p>
    <w:p w:rsidR="006F7F00" w:rsidRDefault="006F7F00" w:rsidP="006F7F00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Ing. Vojtech </w:t>
      </w:r>
      <w:proofErr w:type="spellStart"/>
      <w:r>
        <w:t>Hanudeľ</w:t>
      </w:r>
      <w:proofErr w:type="spellEnd"/>
    </w:p>
    <w:p w:rsidR="006F7F00" w:rsidRDefault="006F7F00" w:rsidP="006F7F00">
      <w:pPr>
        <w:jc w:val="both"/>
      </w:pPr>
    </w:p>
    <w:p w:rsidR="009E7340" w:rsidRDefault="009E7340" w:rsidP="006F7F00">
      <w:pPr>
        <w:jc w:val="both"/>
      </w:pPr>
    </w:p>
    <w:p w:rsidR="006F7F00" w:rsidRDefault="006F7F00" w:rsidP="006F7F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733/2018 – RO 63</w:t>
      </w:r>
    </w:p>
    <w:p w:rsidR="006F7F00" w:rsidRPr="00AC5E2C" w:rsidRDefault="006F7F00" w:rsidP="006F7F00">
      <w:pPr>
        <w:rPr>
          <w:b/>
          <w:bCs/>
        </w:rPr>
      </w:pPr>
    </w:p>
    <w:p w:rsidR="006F7F00" w:rsidRDefault="006F7F00" w:rsidP="006F7F00">
      <w:pPr>
        <w:rPr>
          <w:b/>
          <w:u w:val="single"/>
        </w:rPr>
      </w:pPr>
      <w:r>
        <w:rPr>
          <w:b/>
          <w:u w:val="single"/>
        </w:rPr>
        <w:t xml:space="preserve">Kontrola usnesení 61. schůze rady obce ze dne 13.06.2018 a 62. mimořádné schůze rady obce </w:t>
      </w:r>
    </w:p>
    <w:p w:rsidR="006F7F00" w:rsidRDefault="006F7F00" w:rsidP="006F7F00">
      <w:pPr>
        <w:rPr>
          <w:b/>
          <w:u w:val="single"/>
        </w:rPr>
      </w:pPr>
      <w:r>
        <w:rPr>
          <w:b/>
          <w:u w:val="single"/>
        </w:rPr>
        <w:t xml:space="preserve">ze dne 27.06.2018 </w:t>
      </w:r>
    </w:p>
    <w:p w:rsidR="006F7F00" w:rsidRPr="00854C7B" w:rsidRDefault="006F7F00" w:rsidP="006F7F00">
      <w:r>
        <w:tab/>
      </w:r>
      <w:r w:rsidRPr="00854C7B">
        <w:t xml:space="preserve">RO po projednání    b e r e   n a   v ě d o m í    kontrolu usnesení </w:t>
      </w:r>
      <w:r>
        <w:t>61</w:t>
      </w:r>
      <w:r w:rsidRPr="00854C7B">
        <w:t xml:space="preserve">. schůze rady obce </w:t>
      </w:r>
    </w:p>
    <w:p w:rsidR="006F7F00" w:rsidRPr="00854C7B" w:rsidRDefault="006F7F00" w:rsidP="006F7F00">
      <w:pPr>
        <w:ind w:firstLine="708"/>
      </w:pPr>
      <w:r w:rsidRPr="00854C7B">
        <w:t xml:space="preserve">ze dne </w:t>
      </w:r>
      <w:r>
        <w:t>13.06.2018</w:t>
      </w:r>
      <w:r w:rsidRPr="00854C7B">
        <w:t xml:space="preserve"> a 6</w:t>
      </w:r>
      <w:r>
        <w:t>2</w:t>
      </w:r>
      <w:r w:rsidRPr="00854C7B">
        <w:t xml:space="preserve">. mimořádné schůze rady obce ze dne </w:t>
      </w:r>
      <w:r>
        <w:t>27.06.2018</w:t>
      </w:r>
      <w:r w:rsidRPr="00854C7B">
        <w:t>.</w:t>
      </w:r>
    </w:p>
    <w:p w:rsidR="006F7F00" w:rsidRDefault="006F7F00" w:rsidP="006F7F00"/>
    <w:p w:rsidR="006F7F00" w:rsidRPr="00854C7B" w:rsidRDefault="006F7F00" w:rsidP="006F7F00">
      <w:pPr>
        <w:rPr>
          <w:b/>
          <w:bCs/>
        </w:rPr>
      </w:pPr>
    </w:p>
    <w:p w:rsidR="006F7F00" w:rsidRDefault="006F7F00" w:rsidP="006F7F0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734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63</w:t>
      </w:r>
    </w:p>
    <w:p w:rsidR="006F7F00" w:rsidRDefault="006F7F00" w:rsidP="006F7F00">
      <w:pPr>
        <w:rPr>
          <w:b/>
          <w:u w:val="single"/>
        </w:rPr>
      </w:pPr>
    </w:p>
    <w:p w:rsidR="006F7F00" w:rsidRPr="00061D81" w:rsidRDefault="006F7F00" w:rsidP="006F7F00">
      <w:pPr>
        <w:rPr>
          <w:b/>
          <w:bCs/>
          <w:sz w:val="32"/>
          <w:szCs w:val="32"/>
        </w:rPr>
      </w:pPr>
      <w:r>
        <w:rPr>
          <w:b/>
          <w:u w:val="single"/>
        </w:rPr>
        <w:t>Organizační opatření k zabezpečení usnesení 21. zasedání zastupitelstva obce ze dne 27.06.2018</w:t>
      </w:r>
    </w:p>
    <w:p w:rsidR="006F7F00" w:rsidRPr="00B47556" w:rsidRDefault="006F7F00" w:rsidP="006F7F00">
      <w:pPr>
        <w:ind w:left="708"/>
      </w:pPr>
      <w:r w:rsidRPr="00B47556">
        <w:t>RO po projednání usnesení 2</w:t>
      </w:r>
      <w:r>
        <w:t>1</w:t>
      </w:r>
      <w:r w:rsidRPr="00B47556">
        <w:t>. zasedání zastupitelstva obce nepřijala žádná další opatření k realizaci tohoto usnesení.</w:t>
      </w:r>
    </w:p>
    <w:p w:rsidR="006F7F00" w:rsidRDefault="006F7F00" w:rsidP="006F7F00">
      <w:pPr>
        <w:ind w:left="1068"/>
      </w:pPr>
    </w:p>
    <w:p w:rsidR="006F7F00" w:rsidRPr="00B47556" w:rsidRDefault="006F7F00" w:rsidP="006534D2"/>
    <w:p w:rsidR="00DB7C42" w:rsidRDefault="00DB7C42" w:rsidP="00DB7C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</w:t>
      </w:r>
      <w:r w:rsidR="006534D2">
        <w:rPr>
          <w:b/>
          <w:bCs/>
          <w:sz w:val="32"/>
          <w:szCs w:val="32"/>
        </w:rPr>
        <w:t>5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63</w:t>
      </w:r>
    </w:p>
    <w:p w:rsidR="00DB7C42" w:rsidRDefault="00DB7C42" w:rsidP="00DB7C42">
      <w:pPr>
        <w:rPr>
          <w:b/>
          <w:u w:val="single"/>
        </w:rPr>
      </w:pPr>
    </w:p>
    <w:p w:rsidR="00DB7C42" w:rsidRDefault="00DB7C42" w:rsidP="00DB7C42">
      <w:pPr>
        <w:rPr>
          <w:b/>
          <w:u w:val="single"/>
        </w:rPr>
      </w:pPr>
      <w:r>
        <w:rPr>
          <w:b/>
          <w:u w:val="single"/>
        </w:rPr>
        <w:t xml:space="preserve">Písemné upozornění na nedoplatky za místní poplatek svozu netříděného komunálního odpadu </w:t>
      </w:r>
    </w:p>
    <w:p w:rsidR="00DB7C42" w:rsidRPr="00061D81" w:rsidRDefault="00DB7C42" w:rsidP="00DB7C42">
      <w:pPr>
        <w:rPr>
          <w:b/>
          <w:bCs/>
          <w:sz w:val="32"/>
          <w:szCs w:val="32"/>
        </w:rPr>
      </w:pPr>
      <w:r>
        <w:rPr>
          <w:b/>
          <w:u w:val="single"/>
        </w:rPr>
        <w:t>za rok 2018</w:t>
      </w:r>
    </w:p>
    <w:p w:rsidR="00DB7C42" w:rsidRDefault="00DB7C42" w:rsidP="00DB7C42">
      <w:pPr>
        <w:ind w:firstLine="708"/>
        <w:jc w:val="both"/>
      </w:pPr>
      <w:r w:rsidRPr="00DB7C42">
        <w:t xml:space="preserve">RO po projednání všech dosud přijatých opatřeních Obecního úřadu Týn </w:t>
      </w:r>
      <w:proofErr w:type="spellStart"/>
      <w:r w:rsidRPr="00DB7C42">
        <w:t>n.B.</w:t>
      </w:r>
      <w:proofErr w:type="spellEnd"/>
      <w:r w:rsidRPr="00DB7C42">
        <w:t xml:space="preserve">, správce poplatku,    </w:t>
      </w:r>
    </w:p>
    <w:p w:rsidR="00DB7C42" w:rsidRPr="00DB7C42" w:rsidRDefault="00DB7C42" w:rsidP="00DB7C42">
      <w:pPr>
        <w:ind w:firstLine="708"/>
        <w:jc w:val="both"/>
      </w:pPr>
      <w:r w:rsidRPr="00DB7C42">
        <w:t>r o z h o d l a   rada obce zaslat všem dlužníkům písemné upozornění:</w:t>
      </w:r>
    </w:p>
    <w:p w:rsidR="00DB7C42" w:rsidRPr="00DB7C42" w:rsidRDefault="00DB7C42" w:rsidP="00DB7C42">
      <w:pPr>
        <w:jc w:val="both"/>
      </w:pPr>
    </w:p>
    <w:p w:rsidR="00DB7C42" w:rsidRPr="00DB7C42" w:rsidRDefault="00DB7C42" w:rsidP="00DB7C42">
      <w:pPr>
        <w:ind w:firstLine="708"/>
        <w:jc w:val="both"/>
      </w:pPr>
      <w:r w:rsidRPr="00DB7C42">
        <w:lastRenderedPageBreak/>
        <w:t>a)  s uvedením výše dlužné částky za místní poplatek svozu netříděného komunálního odpadu,</w:t>
      </w:r>
    </w:p>
    <w:p w:rsidR="00DB7C42" w:rsidRPr="00DB7C42" w:rsidRDefault="00DB7C42" w:rsidP="00DB7C42">
      <w:pPr>
        <w:jc w:val="both"/>
      </w:pPr>
    </w:p>
    <w:p w:rsidR="00DB7C42" w:rsidRPr="00DB7C42" w:rsidRDefault="00DB7C42" w:rsidP="00DB7C42">
      <w:pPr>
        <w:ind w:firstLine="708"/>
        <w:jc w:val="both"/>
      </w:pPr>
      <w:r w:rsidRPr="00DB7C42">
        <w:t xml:space="preserve">b)  s informací, že při nezaplacení dlužné částky nejpozději do 15.08.2018, musí správce poplatku </w:t>
      </w:r>
    </w:p>
    <w:p w:rsidR="00DB7C42" w:rsidRPr="00DB7C42" w:rsidRDefault="00DB7C42" w:rsidP="00DB7C42">
      <w:pPr>
        <w:jc w:val="both"/>
      </w:pPr>
      <w:r w:rsidRPr="00DB7C42">
        <w:t xml:space="preserve">    </w:t>
      </w:r>
      <w:r>
        <w:tab/>
      </w:r>
      <w:r w:rsidRPr="00DB7C42">
        <w:t xml:space="preserve"> </w:t>
      </w:r>
      <w:r>
        <w:t xml:space="preserve">    </w:t>
      </w:r>
      <w:r w:rsidRPr="00DB7C42">
        <w:t xml:space="preserve">v souladu s obecně závaznou vyhláškou provést navýšení dlužné částky, nejméně o 0,5 jejího </w:t>
      </w:r>
    </w:p>
    <w:p w:rsidR="00DB7C42" w:rsidRPr="00DB7C42" w:rsidRDefault="00DB7C42" w:rsidP="00DB7C42">
      <w:pPr>
        <w:jc w:val="both"/>
      </w:pPr>
      <w:r w:rsidRPr="00DB7C42">
        <w:t xml:space="preserve">     </w:t>
      </w:r>
      <w:r>
        <w:tab/>
        <w:t xml:space="preserve">     </w:t>
      </w:r>
      <w:r w:rsidRPr="00DB7C42">
        <w:t>násobku.</w:t>
      </w:r>
    </w:p>
    <w:p w:rsidR="00DB7C42" w:rsidRPr="00DB7C42" w:rsidRDefault="00DB7C42" w:rsidP="00DB7C42">
      <w:pPr>
        <w:jc w:val="both"/>
      </w:pPr>
    </w:p>
    <w:p w:rsidR="00DB7C42" w:rsidRDefault="00DB7C42" w:rsidP="00DB7C42">
      <w:pPr>
        <w:ind w:firstLine="708"/>
        <w:jc w:val="both"/>
      </w:pPr>
      <w:r>
        <w:t xml:space="preserve">     </w:t>
      </w:r>
      <w:r w:rsidRPr="00DB7C42">
        <w:t>T: do 25.07.2018</w:t>
      </w:r>
    </w:p>
    <w:p w:rsidR="00DB7C42" w:rsidRDefault="00DB7C42" w:rsidP="00DB7C42">
      <w:pPr>
        <w:ind w:firstLine="708"/>
        <w:jc w:val="both"/>
      </w:pPr>
    </w:p>
    <w:p w:rsidR="00DB7C42" w:rsidRPr="00DB7C42" w:rsidRDefault="00DB7C42" w:rsidP="00DB7C42">
      <w:pPr>
        <w:ind w:firstLine="708"/>
        <w:jc w:val="both"/>
      </w:pPr>
    </w:p>
    <w:p w:rsidR="00DB7C42" w:rsidRDefault="00DB7C42" w:rsidP="00DB7C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</w:t>
      </w:r>
      <w:r w:rsidR="006534D2">
        <w:rPr>
          <w:b/>
          <w:bCs/>
          <w:sz w:val="32"/>
          <w:szCs w:val="32"/>
        </w:rPr>
        <w:t>6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63</w:t>
      </w:r>
    </w:p>
    <w:p w:rsidR="00DB7C42" w:rsidRDefault="00DB7C42" w:rsidP="00DB7C42">
      <w:pPr>
        <w:rPr>
          <w:b/>
          <w:u w:val="single"/>
        </w:rPr>
      </w:pPr>
    </w:p>
    <w:p w:rsidR="00DB7C42" w:rsidRPr="00061D81" w:rsidRDefault="00DB7C42" w:rsidP="00DB7C42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Žádost o změnu územního plánu na pozemku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>. 210 a 260 v </w:t>
      </w:r>
      <w:proofErr w:type="spellStart"/>
      <w:r>
        <w:rPr>
          <w:b/>
          <w:u w:val="single"/>
        </w:rPr>
        <w:t>k.ú</w:t>
      </w:r>
      <w:proofErr w:type="spellEnd"/>
      <w:r>
        <w:rPr>
          <w:b/>
          <w:u w:val="single"/>
        </w:rPr>
        <w:t>. Týn nad Bečvou</w:t>
      </w:r>
    </w:p>
    <w:p w:rsidR="00DB7C42" w:rsidRPr="00DB7C42" w:rsidRDefault="00DB7C42" w:rsidP="00DB7C42">
      <w:pPr>
        <w:numPr>
          <w:ilvl w:val="0"/>
          <w:numId w:val="3"/>
        </w:numPr>
        <w:ind w:left="993" w:hanging="284"/>
        <w:jc w:val="both"/>
      </w:pPr>
      <w:r w:rsidRPr="00DB7C42">
        <w:t xml:space="preserve">RO po projednání žádosti    n e d o p o r u č u j e    zastupitelstvu obce schválit změnu územního plánu na pozemku </w:t>
      </w:r>
      <w:proofErr w:type="spellStart"/>
      <w:r w:rsidRPr="00DB7C42">
        <w:t>p.č</w:t>
      </w:r>
      <w:proofErr w:type="spellEnd"/>
      <w:r w:rsidRPr="00DB7C42">
        <w:t>. 210 a 260 v </w:t>
      </w:r>
      <w:proofErr w:type="spellStart"/>
      <w:r w:rsidRPr="00DB7C42">
        <w:t>k.ú</w:t>
      </w:r>
      <w:proofErr w:type="spellEnd"/>
      <w:r w:rsidRPr="00DB7C42">
        <w:t>. Týn nad Bečvou dle důvodové zprávy.</w:t>
      </w:r>
    </w:p>
    <w:p w:rsidR="00DB7C42" w:rsidRPr="00DB7C42" w:rsidRDefault="00DB7C42" w:rsidP="00DB7C42">
      <w:pPr>
        <w:ind w:left="1068"/>
        <w:jc w:val="both"/>
      </w:pPr>
    </w:p>
    <w:p w:rsidR="00DB7C42" w:rsidRPr="00DB7C42" w:rsidRDefault="00DB7C42" w:rsidP="00DB7C42">
      <w:pPr>
        <w:numPr>
          <w:ilvl w:val="0"/>
          <w:numId w:val="3"/>
        </w:numPr>
        <w:ind w:left="993" w:hanging="284"/>
        <w:jc w:val="both"/>
      </w:pPr>
      <w:r w:rsidRPr="00DB7C42">
        <w:t xml:space="preserve">RO    u k l á d á    starostovi obce předložit uvedenou žádost k jednání 22. zasedání </w:t>
      </w:r>
    </w:p>
    <w:p w:rsidR="00DB7C42" w:rsidRPr="00DB7C42" w:rsidRDefault="00DB7C42" w:rsidP="00DB7C42">
      <w:pPr>
        <w:ind w:left="708"/>
        <w:jc w:val="both"/>
      </w:pPr>
      <w:r w:rsidRPr="00DB7C42">
        <w:t xml:space="preserve">     zastupitelstva obce. </w:t>
      </w:r>
    </w:p>
    <w:p w:rsidR="00DB7C42" w:rsidRPr="00DB7C42" w:rsidRDefault="00DB7C42" w:rsidP="00DB7C42">
      <w:pPr>
        <w:ind w:left="708"/>
        <w:jc w:val="both"/>
      </w:pPr>
    </w:p>
    <w:p w:rsidR="00DB7C42" w:rsidRPr="00DB7C42" w:rsidRDefault="00DB7C42" w:rsidP="00DB7C42">
      <w:pPr>
        <w:ind w:left="708"/>
        <w:jc w:val="both"/>
      </w:pPr>
      <w:r w:rsidRPr="00DB7C42">
        <w:t xml:space="preserve">     T: 20.09.2018</w:t>
      </w:r>
    </w:p>
    <w:p w:rsidR="006F7F00" w:rsidRDefault="006F7F00" w:rsidP="006F7F00">
      <w:pPr>
        <w:ind w:left="705"/>
        <w:jc w:val="both"/>
      </w:pPr>
    </w:p>
    <w:p w:rsidR="00DB7C42" w:rsidRPr="0090576B" w:rsidRDefault="00DB7C42" w:rsidP="006F7F00">
      <w:pPr>
        <w:ind w:left="705"/>
        <w:jc w:val="both"/>
      </w:pPr>
    </w:p>
    <w:p w:rsidR="00DB7C42" w:rsidRDefault="00DB7C42" w:rsidP="00DB7C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</w:t>
      </w:r>
      <w:r w:rsidR="006534D2">
        <w:rPr>
          <w:b/>
          <w:bCs/>
          <w:sz w:val="32"/>
          <w:szCs w:val="32"/>
        </w:rPr>
        <w:t>7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63</w:t>
      </w:r>
    </w:p>
    <w:p w:rsidR="00DB7C42" w:rsidRDefault="00DB7C42" w:rsidP="00DB7C42">
      <w:pPr>
        <w:rPr>
          <w:b/>
          <w:u w:val="single"/>
        </w:rPr>
      </w:pPr>
    </w:p>
    <w:p w:rsidR="00DB7C42" w:rsidRPr="00061D81" w:rsidRDefault="00DB7C42" w:rsidP="00DB7C42">
      <w:pPr>
        <w:rPr>
          <w:b/>
          <w:bCs/>
          <w:sz w:val="32"/>
          <w:szCs w:val="32"/>
        </w:rPr>
      </w:pPr>
      <w:r>
        <w:rPr>
          <w:b/>
          <w:u w:val="single"/>
        </w:rPr>
        <w:t>Vyhlášení výběrového řízení na místo kronikáře obce</w:t>
      </w:r>
    </w:p>
    <w:p w:rsidR="00DB7C42" w:rsidRPr="00DB7C42" w:rsidRDefault="00DB7C42" w:rsidP="00DB7C42">
      <w:pPr>
        <w:pStyle w:val="Standard"/>
        <w:numPr>
          <w:ilvl w:val="0"/>
          <w:numId w:val="5"/>
        </w:numPr>
        <w:ind w:left="993" w:hanging="284"/>
        <w:rPr>
          <w:rFonts w:cs="Times New Roman"/>
        </w:rPr>
      </w:pPr>
      <w:r w:rsidRPr="00DB7C42">
        <w:rPr>
          <w:rFonts w:cs="Times New Roman"/>
        </w:rPr>
        <w:t xml:space="preserve">RO po projednání    s o u h l a s í    v souladu se zákonem č. 262/2006 Sb., zákoník práce, </w:t>
      </w:r>
    </w:p>
    <w:p w:rsidR="00DB7C42" w:rsidRPr="00DB7C42" w:rsidRDefault="00DB7C42" w:rsidP="00DB7C42">
      <w:pPr>
        <w:pStyle w:val="Standard"/>
        <w:rPr>
          <w:rFonts w:cs="Times New Roman"/>
        </w:rPr>
      </w:pPr>
      <w:r w:rsidRPr="00DB7C42">
        <w:rPr>
          <w:rFonts w:cs="Times New Roman"/>
        </w:rPr>
        <w:t xml:space="preserve">     </w:t>
      </w:r>
      <w:r>
        <w:rPr>
          <w:rFonts w:cs="Times New Roman"/>
        </w:rPr>
        <w:t xml:space="preserve">            </w:t>
      </w:r>
      <w:r w:rsidRPr="00DB7C42">
        <w:rPr>
          <w:rFonts w:cs="Times New Roman"/>
        </w:rPr>
        <w:t xml:space="preserve">v platném znění, s vyhlášením výběrového řízení na funkční místo kronikáře obce, dle        </w:t>
      </w:r>
    </w:p>
    <w:p w:rsidR="00DB7C42" w:rsidRPr="00DB7C42" w:rsidRDefault="00DB7C42" w:rsidP="00DB7C42">
      <w:pPr>
        <w:pStyle w:val="Standard"/>
        <w:rPr>
          <w:rFonts w:cs="Times New Roman"/>
        </w:rPr>
      </w:pPr>
      <w:r w:rsidRPr="00DB7C42">
        <w:rPr>
          <w:rFonts w:cs="Times New Roman"/>
        </w:rPr>
        <w:t xml:space="preserve">     </w:t>
      </w:r>
      <w:r>
        <w:rPr>
          <w:rFonts w:cs="Times New Roman"/>
        </w:rPr>
        <w:t xml:space="preserve">            </w:t>
      </w:r>
      <w:r w:rsidRPr="00DB7C42">
        <w:rPr>
          <w:rFonts w:cs="Times New Roman"/>
        </w:rPr>
        <w:t>důvodové zprávy.</w:t>
      </w:r>
    </w:p>
    <w:p w:rsidR="00DB7C42" w:rsidRPr="00DB7C42" w:rsidRDefault="00DB7C42" w:rsidP="00DB7C42">
      <w:pPr>
        <w:pStyle w:val="Standard"/>
        <w:ind w:left="708"/>
        <w:rPr>
          <w:rFonts w:cs="Times New Roman"/>
        </w:rPr>
      </w:pPr>
    </w:p>
    <w:p w:rsidR="00DB7C42" w:rsidRPr="00DB7C42" w:rsidRDefault="00DB7C42" w:rsidP="00DB7C42">
      <w:pPr>
        <w:pStyle w:val="Standard"/>
        <w:ind w:firstLine="708"/>
        <w:rPr>
          <w:rFonts w:cs="Times New Roman"/>
        </w:rPr>
      </w:pPr>
      <w:r w:rsidRPr="00DB7C42">
        <w:rPr>
          <w:rFonts w:cs="Times New Roman"/>
        </w:rPr>
        <w:t>2.  RO    u k l á d á    starostovi obce zabezpečit:</w:t>
      </w:r>
    </w:p>
    <w:p w:rsidR="00DB7C42" w:rsidRPr="00DB7C42" w:rsidRDefault="00DB7C42" w:rsidP="00DB7C42">
      <w:pPr>
        <w:pStyle w:val="Standard"/>
        <w:rPr>
          <w:rFonts w:cs="Times New Roman"/>
          <w:b/>
          <w:bCs/>
        </w:rPr>
      </w:pPr>
      <w:r w:rsidRPr="00DB7C42">
        <w:rPr>
          <w:rFonts w:cs="Times New Roman"/>
        </w:rPr>
        <w:t xml:space="preserve"> </w:t>
      </w:r>
      <w:r w:rsidRPr="00DB7C42">
        <w:rPr>
          <w:rFonts w:cs="Times New Roman"/>
        </w:rPr>
        <w:tab/>
      </w:r>
      <w:r w:rsidRPr="00DB7C42">
        <w:rPr>
          <w:rFonts w:cs="Times New Roman"/>
        </w:rPr>
        <w:tab/>
        <w:t xml:space="preserve">a)  zpracování </w:t>
      </w:r>
      <w:r w:rsidRPr="00DB7C42">
        <w:rPr>
          <w:rFonts w:cs="Times New Roman"/>
          <w:b/>
          <w:bCs/>
        </w:rPr>
        <w:t>Oznámení o vyhlášení výběrového řízení,</w:t>
      </w:r>
    </w:p>
    <w:p w:rsidR="00DB7C42" w:rsidRPr="00DB7C42" w:rsidRDefault="00DB7C42" w:rsidP="00DB7C42">
      <w:pPr>
        <w:pStyle w:val="Standard"/>
        <w:rPr>
          <w:rFonts w:cs="Times New Roman"/>
        </w:rPr>
      </w:pPr>
      <w:r w:rsidRPr="00DB7C42">
        <w:rPr>
          <w:rFonts w:cs="Times New Roman"/>
        </w:rPr>
        <w:t xml:space="preserve">                </w:t>
      </w:r>
      <w:r w:rsidRPr="00DB7C42">
        <w:rPr>
          <w:rFonts w:cs="Times New Roman"/>
        </w:rPr>
        <w:tab/>
        <w:t xml:space="preserve">b)  jeho zveřejnění na úřední desce OÚ Týn </w:t>
      </w:r>
      <w:proofErr w:type="spellStart"/>
      <w:r w:rsidRPr="00DB7C42">
        <w:rPr>
          <w:rFonts w:cs="Times New Roman"/>
        </w:rPr>
        <w:t>n.B.</w:t>
      </w:r>
      <w:proofErr w:type="spellEnd"/>
    </w:p>
    <w:p w:rsidR="00DB7C42" w:rsidRPr="00DB7C42" w:rsidRDefault="00DB7C42" w:rsidP="00DB7C42">
      <w:pPr>
        <w:pStyle w:val="Standard"/>
        <w:rPr>
          <w:rFonts w:cs="Times New Roman"/>
        </w:rPr>
      </w:pPr>
      <w:r w:rsidRPr="00DB7C42">
        <w:rPr>
          <w:rFonts w:cs="Times New Roman"/>
        </w:rPr>
        <w:t xml:space="preserve">                                     </w:t>
      </w:r>
    </w:p>
    <w:p w:rsidR="00DB7C42" w:rsidRPr="00DB7C42" w:rsidRDefault="00DB7C42" w:rsidP="00DB7C42">
      <w:pPr>
        <w:pStyle w:val="Standard"/>
        <w:ind w:firstLine="708"/>
        <w:rPr>
          <w:rFonts w:cs="Times New Roman"/>
        </w:rPr>
      </w:pPr>
      <w:r w:rsidRPr="00DB7C42">
        <w:rPr>
          <w:rFonts w:cs="Times New Roman"/>
        </w:rPr>
        <w:t xml:space="preserve">            </w:t>
      </w:r>
      <w:proofErr w:type="gramStart"/>
      <w:r w:rsidRPr="00DB7C42">
        <w:rPr>
          <w:rFonts w:cs="Times New Roman"/>
        </w:rPr>
        <w:t>T:  do</w:t>
      </w:r>
      <w:proofErr w:type="gramEnd"/>
      <w:r w:rsidRPr="00DB7C42">
        <w:rPr>
          <w:rFonts w:cs="Times New Roman"/>
        </w:rPr>
        <w:t xml:space="preserve">  25.07.2018</w:t>
      </w:r>
    </w:p>
    <w:p w:rsidR="006F7F00" w:rsidRDefault="006F7F00" w:rsidP="006F7F00"/>
    <w:p w:rsidR="00DB7C42" w:rsidRDefault="00DB7C42" w:rsidP="006F7F00"/>
    <w:p w:rsidR="00A6446A" w:rsidRDefault="00A6446A" w:rsidP="00A6446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73</w:t>
      </w:r>
      <w:r w:rsidR="006534D2"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>/201</w:t>
      </w:r>
      <w:r>
        <w:rPr>
          <w:b/>
          <w:bCs/>
          <w:sz w:val="32"/>
          <w:szCs w:val="32"/>
        </w:rPr>
        <w:t>8</w:t>
      </w:r>
      <w:r w:rsidRPr="00C5613E">
        <w:rPr>
          <w:b/>
          <w:bCs/>
          <w:sz w:val="32"/>
          <w:szCs w:val="32"/>
        </w:rPr>
        <w:t xml:space="preserve"> – RO </w:t>
      </w:r>
      <w:r>
        <w:rPr>
          <w:b/>
          <w:bCs/>
          <w:sz w:val="32"/>
          <w:szCs w:val="32"/>
        </w:rPr>
        <w:t>63</w:t>
      </w:r>
    </w:p>
    <w:p w:rsidR="00A6446A" w:rsidRDefault="00A6446A" w:rsidP="00A6446A">
      <w:pPr>
        <w:rPr>
          <w:b/>
          <w:u w:val="single"/>
        </w:rPr>
      </w:pPr>
    </w:p>
    <w:p w:rsidR="00A6446A" w:rsidRPr="00061D81" w:rsidRDefault="009E7340" w:rsidP="00A6446A">
      <w:pPr>
        <w:rPr>
          <w:b/>
          <w:bCs/>
          <w:sz w:val="32"/>
          <w:szCs w:val="32"/>
        </w:rPr>
      </w:pPr>
      <w:r>
        <w:rPr>
          <w:b/>
          <w:u w:val="single"/>
        </w:rPr>
        <w:t>Rozpočtové opatření č. 7/2018 k rozpočtu obce pro rok 2018</w:t>
      </w:r>
    </w:p>
    <w:p w:rsidR="009E7340" w:rsidRPr="009E7340" w:rsidRDefault="009E7340" w:rsidP="009E7340">
      <w:pPr>
        <w:numPr>
          <w:ilvl w:val="0"/>
          <w:numId w:val="6"/>
        </w:numPr>
        <w:ind w:left="993" w:hanging="284"/>
        <w:jc w:val="both"/>
      </w:pPr>
      <w:r w:rsidRPr="009E7340">
        <w:t xml:space="preserve">RO po projednání a v souladu s usnesením zastupitelstva obce č. 30/2011 – ZO 3 ze dne    </w:t>
      </w:r>
    </w:p>
    <w:p w:rsidR="009E7340" w:rsidRPr="009E7340" w:rsidRDefault="009E7340" w:rsidP="009E7340">
      <w:pPr>
        <w:pStyle w:val="Odstavecseseznamem"/>
        <w:numPr>
          <w:ilvl w:val="2"/>
          <w:numId w:val="7"/>
        </w:numPr>
        <w:jc w:val="both"/>
      </w:pPr>
      <w:r w:rsidRPr="009E7340">
        <w:t xml:space="preserve"> v a l u j e   rozpočtové opatření č. 7/2018 k rozpočtu obce pro rok 2018.</w:t>
      </w:r>
    </w:p>
    <w:p w:rsidR="009E7340" w:rsidRPr="009E7340" w:rsidRDefault="009E7340" w:rsidP="009E7340">
      <w:pPr>
        <w:ind w:left="1514"/>
        <w:jc w:val="both"/>
      </w:pPr>
    </w:p>
    <w:p w:rsidR="009E7340" w:rsidRDefault="009E7340" w:rsidP="009E7340">
      <w:pPr>
        <w:pStyle w:val="Odstavecseseznamem"/>
        <w:numPr>
          <w:ilvl w:val="0"/>
          <w:numId w:val="6"/>
        </w:numPr>
        <w:ind w:left="993" w:hanging="284"/>
        <w:jc w:val="both"/>
      </w:pPr>
      <w:r w:rsidRPr="009E7340">
        <w:t xml:space="preserve">RO   s ch v a l u j e   zvýšení rozpočtu obce pro rok 2018 na straně příjmů a výdajů shodně </w:t>
      </w:r>
    </w:p>
    <w:p w:rsidR="009E7340" w:rsidRDefault="009E7340" w:rsidP="009E7340">
      <w:pPr>
        <w:pStyle w:val="Odstavecseseznamem"/>
        <w:ind w:left="993"/>
        <w:jc w:val="both"/>
      </w:pPr>
      <w:r w:rsidRPr="009E7340">
        <w:t xml:space="preserve">o částku 425.971,- Kč a dále přesuny v rozpočtu obce v částce 36.000,- Kč, které nezvýší ani </w:t>
      </w:r>
    </w:p>
    <w:p w:rsidR="009E7340" w:rsidRPr="009E7340" w:rsidRDefault="009E7340" w:rsidP="009E7340">
      <w:pPr>
        <w:pStyle w:val="Odstavecseseznamem"/>
        <w:ind w:left="993"/>
        <w:jc w:val="both"/>
      </w:pPr>
      <w:r w:rsidRPr="009E7340">
        <w:t>nesníží rozpočet obce.</w:t>
      </w:r>
    </w:p>
    <w:p w:rsidR="009E7340" w:rsidRPr="009E7340" w:rsidRDefault="009E7340" w:rsidP="009E7340">
      <w:pPr>
        <w:jc w:val="both"/>
      </w:pPr>
    </w:p>
    <w:p w:rsidR="009E7340" w:rsidRPr="009E7340" w:rsidRDefault="009E7340" w:rsidP="009E7340">
      <w:pPr>
        <w:ind w:firstLine="284"/>
        <w:jc w:val="both"/>
      </w:pPr>
      <w:r w:rsidRPr="009E7340">
        <w:t xml:space="preserve">       </w:t>
      </w:r>
      <w:r>
        <w:tab/>
        <w:t xml:space="preserve">     </w:t>
      </w:r>
      <w:r w:rsidRPr="009E7340">
        <w:t xml:space="preserve">Celková částka rozpočtu po úpravě činí </w:t>
      </w:r>
      <w:r w:rsidRPr="009E7340">
        <w:tab/>
      </w:r>
      <w:r w:rsidRPr="009E7340">
        <w:tab/>
        <w:t>na straně příjmů</w:t>
      </w:r>
      <w:r w:rsidRPr="009E7340">
        <w:tab/>
        <w:t>21.012.523,60 Kč</w:t>
      </w:r>
    </w:p>
    <w:p w:rsidR="009E7340" w:rsidRPr="009E7340" w:rsidRDefault="009E7340" w:rsidP="009E7340">
      <w:pPr>
        <w:jc w:val="both"/>
      </w:pPr>
      <w:r w:rsidRPr="009E7340">
        <w:tab/>
      </w:r>
      <w:r w:rsidRPr="009E7340">
        <w:tab/>
      </w:r>
      <w:r w:rsidRPr="009E7340">
        <w:tab/>
      </w:r>
      <w:r w:rsidRPr="009E7340">
        <w:tab/>
      </w:r>
      <w:r w:rsidRPr="009E7340">
        <w:tab/>
      </w:r>
      <w:r w:rsidRPr="009E7340">
        <w:tab/>
      </w:r>
      <w:r w:rsidRPr="009E7340">
        <w:tab/>
      </w:r>
      <w:r w:rsidRPr="009E7340">
        <w:tab/>
        <w:t>na straně výdajů</w:t>
      </w:r>
      <w:r w:rsidRPr="009E7340">
        <w:tab/>
        <w:t>21.012.523,60 Kč</w:t>
      </w:r>
    </w:p>
    <w:p w:rsidR="00DB7C42" w:rsidRDefault="00DB7C42" w:rsidP="006F7F00"/>
    <w:p w:rsidR="00DB7C42" w:rsidRDefault="00DB7C42" w:rsidP="006F7F00"/>
    <w:p w:rsidR="00DB7C42" w:rsidRDefault="00DB7C42" w:rsidP="006F7F00"/>
    <w:p w:rsidR="009E7340" w:rsidRDefault="009E7340" w:rsidP="006F7F00"/>
    <w:p w:rsidR="009E7340" w:rsidRDefault="009E7340" w:rsidP="006F7F00"/>
    <w:p w:rsidR="006F7F00" w:rsidRPr="00E87093" w:rsidRDefault="006F7F00" w:rsidP="006F7F00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6F7F00" w:rsidRDefault="006F7F00" w:rsidP="006F7F00">
      <w:pPr>
        <w:ind w:left="708" w:hanging="708"/>
        <w:rPr>
          <w:b/>
        </w:rPr>
      </w:pPr>
      <w:r>
        <w:rPr>
          <w:b/>
        </w:rPr>
        <w:t xml:space="preserve">            Bc.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</w:t>
      </w:r>
      <w:r w:rsidR="00927FDE">
        <w:rPr>
          <w:b/>
        </w:rPr>
        <w:t>v.r.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</w:t>
      </w:r>
      <w:bookmarkStart w:id="0" w:name="_GoBack"/>
      <w:bookmarkEnd w:id="0"/>
      <w:r>
        <w:rPr>
          <w:b/>
        </w:rPr>
        <w:t xml:space="preserve">Ing. Vojtech HANUDEĽ </w:t>
      </w:r>
      <w:r w:rsidR="00927FDE">
        <w:rPr>
          <w:b/>
        </w:rPr>
        <w:t>v.r.</w:t>
      </w:r>
    </w:p>
    <w:p w:rsidR="00B71803" w:rsidRDefault="006F7F00" w:rsidP="006534D2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65C9"/>
    <w:multiLevelType w:val="hybridMultilevel"/>
    <w:tmpl w:val="95824B26"/>
    <w:lvl w:ilvl="0" w:tplc="B0B0ED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B076BC"/>
    <w:multiLevelType w:val="hybridMultilevel"/>
    <w:tmpl w:val="C4BE5396"/>
    <w:lvl w:ilvl="0" w:tplc="A61ACB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CE4FA3"/>
    <w:multiLevelType w:val="hybridMultilevel"/>
    <w:tmpl w:val="D75EC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0603D"/>
    <w:multiLevelType w:val="hybridMultilevel"/>
    <w:tmpl w:val="84E0F4E2"/>
    <w:lvl w:ilvl="0" w:tplc="97006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72082B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B111D"/>
    <w:multiLevelType w:val="hybridMultilevel"/>
    <w:tmpl w:val="39A28572"/>
    <w:lvl w:ilvl="0" w:tplc="397C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AD4536"/>
    <w:multiLevelType w:val="multilevel"/>
    <w:tmpl w:val="F73C55B8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590" w:hanging="1080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21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00"/>
    <w:rsid w:val="006534D2"/>
    <w:rsid w:val="006F7F00"/>
    <w:rsid w:val="00927FDE"/>
    <w:rsid w:val="009E7340"/>
    <w:rsid w:val="00A6446A"/>
    <w:rsid w:val="00A9788D"/>
    <w:rsid w:val="00B71803"/>
    <w:rsid w:val="00D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52025"/>
  <w15:chartTrackingRefBased/>
  <w15:docId w15:val="{49AF20ED-9B2D-4070-9FDC-5D3F7EFB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7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F7F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6F7F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7F00"/>
    <w:pPr>
      <w:ind w:left="720"/>
      <w:contextualSpacing/>
    </w:pPr>
  </w:style>
  <w:style w:type="paragraph" w:customStyle="1" w:styleId="Standard">
    <w:name w:val="Standard"/>
    <w:rsid w:val="006F7F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34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4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5</cp:revision>
  <cp:lastPrinted>2018-07-18T09:01:00Z</cp:lastPrinted>
  <dcterms:created xsi:type="dcterms:W3CDTF">2018-07-18T08:22:00Z</dcterms:created>
  <dcterms:modified xsi:type="dcterms:W3CDTF">2018-07-19T08:19:00Z</dcterms:modified>
</cp:coreProperties>
</file>