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04" w:rsidRDefault="00840504" w:rsidP="00840504">
      <w:pPr>
        <w:jc w:val="both"/>
        <w:rPr>
          <w:b/>
        </w:rPr>
      </w:pPr>
      <w:r w:rsidRPr="002A355B">
        <w:rPr>
          <w:b/>
        </w:rPr>
        <w:t xml:space="preserve">Obec Týn nad Bečvou </w:t>
      </w:r>
      <w:r w:rsidRPr="002A355B">
        <w:rPr>
          <w:b/>
        </w:rPr>
        <w:tab/>
        <w:t>IČ 00850641</w:t>
      </w:r>
    </w:p>
    <w:p w:rsidR="00840504" w:rsidRDefault="00840504" w:rsidP="00840504">
      <w:pPr>
        <w:jc w:val="both"/>
        <w:rPr>
          <w:b/>
        </w:rPr>
      </w:pPr>
    </w:p>
    <w:tbl>
      <w:tblPr>
        <w:tblpPr w:leftFromText="141" w:rightFromText="141" w:vertAnchor="text" w:tblpX="44" w:tblpY="3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40504" w:rsidTr="00A67C1D">
        <w:trPr>
          <w:trHeight w:val="565"/>
        </w:trPr>
        <w:tc>
          <w:tcPr>
            <w:tcW w:w="5000" w:type="pct"/>
            <w:vAlign w:val="center"/>
          </w:tcPr>
          <w:p w:rsidR="00840504" w:rsidRPr="002A355B" w:rsidRDefault="00840504" w:rsidP="00A67C1D">
            <w:r w:rsidRPr="002A355B">
              <w:rPr>
                <w:b/>
                <w:sz w:val="28"/>
                <w:szCs w:val="28"/>
              </w:rPr>
              <w:t>Rozpočtové změny roku 2018</w:t>
            </w:r>
            <w:r>
              <w:rPr>
                <w:b/>
              </w:rPr>
              <w:t xml:space="preserve">                                                  </w:t>
            </w:r>
            <w:r>
              <w:t>zpracováno: 28.12</w:t>
            </w:r>
            <w:r w:rsidRPr="002A355B">
              <w:t>.2018</w:t>
            </w:r>
          </w:p>
          <w:p w:rsidR="00840504" w:rsidRDefault="00840504" w:rsidP="00A67C1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</w:t>
            </w:r>
            <w:r w:rsidRPr="002A355B">
              <w:t>strana: 1</w:t>
            </w:r>
          </w:p>
        </w:tc>
      </w:tr>
    </w:tbl>
    <w:p w:rsidR="00840504" w:rsidRPr="002A355B" w:rsidRDefault="00840504" w:rsidP="00840504">
      <w:pPr>
        <w:jc w:val="both"/>
        <w:rPr>
          <w:b/>
        </w:rPr>
      </w:pPr>
    </w:p>
    <w:p w:rsidR="00840504" w:rsidRPr="00AB0D4B" w:rsidRDefault="00840504" w:rsidP="00840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14</w:t>
      </w:r>
      <w:r w:rsidRPr="00AB0D4B">
        <w:rPr>
          <w:b/>
          <w:sz w:val="28"/>
          <w:szCs w:val="28"/>
        </w:rPr>
        <w:t>/2018</w:t>
      </w:r>
    </w:p>
    <w:p w:rsidR="00840504" w:rsidRDefault="00840504" w:rsidP="00840504">
      <w:pPr>
        <w:jc w:val="both"/>
      </w:pPr>
      <w:r>
        <w:t>___________________________________________________________________________</w:t>
      </w:r>
    </w:p>
    <w:p w:rsidR="00840504" w:rsidRDefault="00840504" w:rsidP="00840504">
      <w:pPr>
        <w:jc w:val="both"/>
      </w:pPr>
    </w:p>
    <w:p w:rsidR="00840504" w:rsidRDefault="00840504" w:rsidP="00840504">
      <w:pPr>
        <w:jc w:val="both"/>
      </w:pPr>
    </w:p>
    <w:p w:rsidR="00840504" w:rsidRDefault="00840504" w:rsidP="00840504">
      <w:pPr>
        <w:jc w:val="both"/>
      </w:pPr>
    </w:p>
    <w:p w:rsidR="00840504" w:rsidRDefault="00840504" w:rsidP="00840504">
      <w:pPr>
        <w:jc w:val="both"/>
      </w:pPr>
    </w:p>
    <w:p w:rsidR="00840504" w:rsidRPr="002D5039" w:rsidRDefault="00840504" w:rsidP="00840504">
      <w:pPr>
        <w:jc w:val="both"/>
      </w:pPr>
      <w:r>
        <w:rPr>
          <w:b/>
        </w:rPr>
        <w:t>I</w:t>
      </w:r>
      <w:r w:rsidRPr="00A70AB4">
        <w:rPr>
          <w:b/>
        </w:rPr>
        <w:t>. přesuny</w:t>
      </w:r>
    </w:p>
    <w:p w:rsidR="00840504" w:rsidRDefault="00840504" w:rsidP="00840504">
      <w:pPr>
        <w:ind w:left="-567"/>
        <w:jc w:val="both"/>
      </w:pPr>
      <w:r>
        <w:t xml:space="preserve">1)  </w:t>
      </w:r>
      <w:r>
        <w:tab/>
        <w:t xml:space="preserve">Z                4116     </w:t>
      </w:r>
      <w:proofErr w:type="spellStart"/>
      <w:r>
        <w:t>Ná</w:t>
      </w:r>
      <w:proofErr w:type="spellEnd"/>
      <w:r>
        <w:t xml:space="preserve"> 104 Z 1 UZ 13013 Ostatní </w:t>
      </w:r>
      <w:proofErr w:type="spellStart"/>
      <w:r>
        <w:t>neinv</w:t>
      </w:r>
      <w:proofErr w:type="spellEnd"/>
      <w:r>
        <w:t xml:space="preserve">. přijaté </w:t>
      </w:r>
      <w:proofErr w:type="spellStart"/>
      <w:r>
        <w:t>tr</w:t>
      </w:r>
      <w:proofErr w:type="spellEnd"/>
      <w:r>
        <w:t xml:space="preserve">. ze st. </w:t>
      </w:r>
      <w:proofErr w:type="spellStart"/>
      <w:r>
        <w:t>rozp</w:t>
      </w:r>
      <w:proofErr w:type="spellEnd"/>
      <w:r>
        <w:t>.         – 6 431,70</w:t>
      </w:r>
    </w:p>
    <w:p w:rsidR="00840504" w:rsidRDefault="00840504" w:rsidP="00840504">
      <w:pPr>
        <w:ind w:left="1276" w:hanging="1276"/>
        <w:jc w:val="both"/>
      </w:pPr>
      <w:r>
        <w:t xml:space="preserve">Z                4116     </w:t>
      </w:r>
      <w:proofErr w:type="spellStart"/>
      <w:r>
        <w:t>Ná</w:t>
      </w:r>
      <w:proofErr w:type="spellEnd"/>
      <w:r>
        <w:t xml:space="preserve"> 104 Z 5 UZ 13013 Ostatní </w:t>
      </w:r>
      <w:proofErr w:type="spellStart"/>
      <w:r>
        <w:t>neinv</w:t>
      </w:r>
      <w:proofErr w:type="spellEnd"/>
      <w:r>
        <w:t xml:space="preserve">. přijaté </w:t>
      </w:r>
      <w:proofErr w:type="spellStart"/>
      <w:r>
        <w:t>tr</w:t>
      </w:r>
      <w:proofErr w:type="spellEnd"/>
      <w:r>
        <w:t xml:space="preserve">. ze st. </w:t>
      </w:r>
      <w:proofErr w:type="spellStart"/>
      <w:r>
        <w:t>rozp</w:t>
      </w:r>
      <w:proofErr w:type="spellEnd"/>
      <w:r>
        <w:t>.       – 30 070,55</w:t>
      </w:r>
    </w:p>
    <w:p w:rsidR="00840504" w:rsidRDefault="00840504" w:rsidP="00840504">
      <w:pPr>
        <w:ind w:left="1276" w:hanging="1276"/>
        <w:jc w:val="both"/>
      </w:pPr>
      <w:r>
        <w:t>Na              1111     Daň z příjmů fyzických osob placená plátci                                 36 502,25</w:t>
      </w:r>
    </w:p>
    <w:p w:rsidR="00840504" w:rsidRDefault="00840504" w:rsidP="00840504">
      <w:pPr>
        <w:ind w:left="1276" w:hanging="1276"/>
        <w:jc w:val="both"/>
      </w:pPr>
    </w:p>
    <w:p w:rsidR="00840504" w:rsidRDefault="00840504" w:rsidP="00840504">
      <w:pPr>
        <w:ind w:left="-567"/>
        <w:jc w:val="both"/>
      </w:pPr>
      <w:r>
        <w:t xml:space="preserve">2)      Z                4222     UZ 00 443 ORG 1080 </w:t>
      </w:r>
      <w:proofErr w:type="spellStart"/>
      <w:r>
        <w:t>Inv</w:t>
      </w:r>
      <w:proofErr w:type="spellEnd"/>
      <w:r>
        <w:t xml:space="preserve">. přijaté </w:t>
      </w:r>
      <w:proofErr w:type="spellStart"/>
      <w:r>
        <w:t>tr</w:t>
      </w:r>
      <w:proofErr w:type="spellEnd"/>
      <w:r>
        <w:t>. od krajů                                – 4 361,-</w:t>
      </w:r>
    </w:p>
    <w:p w:rsidR="00840504" w:rsidRDefault="00840504" w:rsidP="00840504">
      <w:pPr>
        <w:tabs>
          <w:tab w:val="left" w:pos="1560"/>
        </w:tabs>
        <w:ind w:left="1134" w:hanging="1984"/>
        <w:jc w:val="both"/>
      </w:pPr>
      <w:r>
        <w:t xml:space="preserve">              Na              1111    Daň z příjmů fyzických osob placená plátci                                       4 361,-</w:t>
      </w:r>
    </w:p>
    <w:p w:rsidR="00840504" w:rsidRDefault="00840504" w:rsidP="00840504">
      <w:pPr>
        <w:ind w:left="1134" w:hanging="1984"/>
        <w:jc w:val="both"/>
      </w:pPr>
    </w:p>
    <w:p w:rsidR="00840504" w:rsidRDefault="00840504" w:rsidP="00840504">
      <w:pPr>
        <w:ind w:left="-567"/>
        <w:jc w:val="both"/>
      </w:pPr>
      <w:r>
        <w:t xml:space="preserve">3)  </w:t>
      </w:r>
      <w:r>
        <w:tab/>
        <w:t xml:space="preserve">Z    3745    5011     Platy </w:t>
      </w:r>
      <w:proofErr w:type="spellStart"/>
      <w:r>
        <w:t>zaměst</w:t>
      </w:r>
      <w:proofErr w:type="spellEnd"/>
      <w:r>
        <w:t>. v </w:t>
      </w:r>
      <w:proofErr w:type="spellStart"/>
      <w:r>
        <w:t>prac</w:t>
      </w:r>
      <w:proofErr w:type="spellEnd"/>
      <w:r>
        <w:t>. poměru                                                    – 104 715,75</w:t>
      </w:r>
    </w:p>
    <w:p w:rsidR="00840504" w:rsidRDefault="00840504" w:rsidP="00840504">
      <w:pPr>
        <w:ind w:left="-567"/>
        <w:jc w:val="both"/>
      </w:pPr>
      <w:r>
        <w:t xml:space="preserve">          Na 3745    5011     </w:t>
      </w:r>
      <w:proofErr w:type="spellStart"/>
      <w:r>
        <w:t>Ná</w:t>
      </w:r>
      <w:proofErr w:type="spellEnd"/>
      <w:r>
        <w:t xml:space="preserve"> 104 Z 1 UZ 13013 Platy </w:t>
      </w:r>
      <w:proofErr w:type="spellStart"/>
      <w:r>
        <w:t>zaměst</w:t>
      </w:r>
      <w:proofErr w:type="spellEnd"/>
      <w:r>
        <w:t>. v </w:t>
      </w:r>
      <w:proofErr w:type="spellStart"/>
      <w:r>
        <w:t>prac</w:t>
      </w:r>
      <w:proofErr w:type="spellEnd"/>
      <w:r>
        <w:t>. poměru                     18 448,30</w:t>
      </w:r>
    </w:p>
    <w:p w:rsidR="00840504" w:rsidRDefault="00840504" w:rsidP="00840504">
      <w:pPr>
        <w:ind w:left="-567"/>
        <w:jc w:val="both"/>
      </w:pPr>
      <w:r>
        <w:t xml:space="preserve">          Na 3745    5011     </w:t>
      </w:r>
      <w:proofErr w:type="spellStart"/>
      <w:r>
        <w:t>Ná</w:t>
      </w:r>
      <w:proofErr w:type="spellEnd"/>
      <w:r>
        <w:t xml:space="preserve"> 104 Z 5 UZ 13013 Platy </w:t>
      </w:r>
      <w:proofErr w:type="spellStart"/>
      <w:r>
        <w:t>zaměst</w:t>
      </w:r>
      <w:proofErr w:type="spellEnd"/>
      <w:r>
        <w:t>. v </w:t>
      </w:r>
      <w:proofErr w:type="spellStart"/>
      <w:r>
        <w:t>prac</w:t>
      </w:r>
      <w:proofErr w:type="spellEnd"/>
      <w:r>
        <w:t>. poměru                     86 267,45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  <w:r>
        <w:t xml:space="preserve">4)  </w:t>
      </w:r>
      <w:r>
        <w:tab/>
        <w:t xml:space="preserve">Z    3745    5031     Povinné poj. na soc. </w:t>
      </w:r>
      <w:proofErr w:type="spellStart"/>
      <w:r>
        <w:t>zab</w:t>
      </w:r>
      <w:proofErr w:type="spellEnd"/>
      <w:r>
        <w:t>.                                                               – 26 698,-</w:t>
      </w:r>
    </w:p>
    <w:p w:rsidR="00840504" w:rsidRDefault="00840504" w:rsidP="00840504">
      <w:pPr>
        <w:ind w:left="-567"/>
        <w:jc w:val="both"/>
      </w:pPr>
      <w:r>
        <w:t xml:space="preserve">          Na 3745    5031     </w:t>
      </w:r>
      <w:proofErr w:type="spellStart"/>
      <w:r>
        <w:t>Ná</w:t>
      </w:r>
      <w:proofErr w:type="spellEnd"/>
      <w:r>
        <w:t xml:space="preserve"> 104 Z 1 UZ 13013 Povinné poj. na soc. </w:t>
      </w:r>
      <w:proofErr w:type="spellStart"/>
      <w:r>
        <w:t>zab</w:t>
      </w:r>
      <w:proofErr w:type="spellEnd"/>
      <w:r>
        <w:t>.                                4 703,-</w:t>
      </w:r>
    </w:p>
    <w:p w:rsidR="00840504" w:rsidRDefault="00840504" w:rsidP="00840504">
      <w:pPr>
        <w:ind w:left="-567"/>
        <w:jc w:val="both"/>
      </w:pPr>
      <w:r>
        <w:t xml:space="preserve">          Na 3745    5031     </w:t>
      </w:r>
      <w:proofErr w:type="spellStart"/>
      <w:r>
        <w:t>Ná</w:t>
      </w:r>
      <w:proofErr w:type="spellEnd"/>
      <w:r>
        <w:t xml:space="preserve"> 104 Z 5 UZ 13013 Povinné poj. na soc. </w:t>
      </w:r>
      <w:proofErr w:type="spellStart"/>
      <w:r>
        <w:t>zab</w:t>
      </w:r>
      <w:proofErr w:type="spellEnd"/>
      <w:r>
        <w:t>.                              21 995,-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  <w:r>
        <w:t xml:space="preserve">5)  </w:t>
      </w:r>
      <w:r>
        <w:tab/>
        <w:t>Z    3745    5032     Povinné poj. na veřejné zdrav. poj.                                                 – 9 615,-</w:t>
      </w:r>
    </w:p>
    <w:p w:rsidR="00840504" w:rsidRDefault="00840504" w:rsidP="00840504">
      <w:pPr>
        <w:ind w:left="-567"/>
        <w:jc w:val="both"/>
      </w:pPr>
      <w:r>
        <w:t xml:space="preserve">          Na 3745    5032     </w:t>
      </w:r>
      <w:proofErr w:type="spellStart"/>
      <w:r>
        <w:t>Ná</w:t>
      </w:r>
      <w:proofErr w:type="spellEnd"/>
      <w:r>
        <w:t xml:space="preserve"> 104 Z 1 UZ 13013 Povinné poj. na veřejné zdrav. poj.                1 698,-</w:t>
      </w:r>
    </w:p>
    <w:p w:rsidR="00840504" w:rsidRDefault="00840504" w:rsidP="00840504">
      <w:pPr>
        <w:ind w:left="-567"/>
        <w:jc w:val="both"/>
      </w:pPr>
      <w:r>
        <w:t xml:space="preserve">          Na 3745    5032     </w:t>
      </w:r>
      <w:proofErr w:type="spellStart"/>
      <w:r>
        <w:t>Ná</w:t>
      </w:r>
      <w:proofErr w:type="spellEnd"/>
      <w:r>
        <w:t xml:space="preserve"> 104 Z 5 UZ 13013 Povinné poj. na veřejné zdrav. poj.                7 917,-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  <w:r>
        <w:t xml:space="preserve">6)  </w:t>
      </w:r>
      <w:r>
        <w:tab/>
        <w:t>Z    3745    5424     Náhrady mezd v době nemoci                                                         – 2 469,-</w:t>
      </w:r>
    </w:p>
    <w:p w:rsidR="00840504" w:rsidRDefault="00840504" w:rsidP="00840504">
      <w:pPr>
        <w:ind w:left="-567"/>
        <w:jc w:val="both"/>
      </w:pPr>
      <w:r>
        <w:t xml:space="preserve">          Na 3745    5424     </w:t>
      </w:r>
      <w:proofErr w:type="spellStart"/>
      <w:r>
        <w:t>Ná</w:t>
      </w:r>
      <w:proofErr w:type="spellEnd"/>
      <w:r>
        <w:t xml:space="preserve"> 104 Z 1 UZ 13013 Náhrady mezd v době nemoci                           435,-</w:t>
      </w:r>
    </w:p>
    <w:p w:rsidR="00840504" w:rsidRDefault="00840504" w:rsidP="00840504">
      <w:pPr>
        <w:ind w:left="-567"/>
        <w:jc w:val="both"/>
      </w:pPr>
      <w:r>
        <w:t xml:space="preserve">          Na 3745    5424     </w:t>
      </w:r>
      <w:proofErr w:type="spellStart"/>
      <w:r>
        <w:t>Ná</w:t>
      </w:r>
      <w:proofErr w:type="spellEnd"/>
      <w:r>
        <w:t xml:space="preserve"> 104 Z 5 UZ 13013 Náhrady mezd v době nemoci                        2 034,-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  <w:r>
        <w:t xml:space="preserve">7)  </w:t>
      </w:r>
      <w:r>
        <w:tab/>
        <w:t xml:space="preserve">Z    6409    5011     Platy </w:t>
      </w:r>
      <w:proofErr w:type="spellStart"/>
      <w:r>
        <w:t>zaměst</w:t>
      </w:r>
      <w:proofErr w:type="spellEnd"/>
      <w:r>
        <w:t>. v </w:t>
      </w:r>
      <w:proofErr w:type="spellStart"/>
      <w:r>
        <w:t>prac</w:t>
      </w:r>
      <w:proofErr w:type="spellEnd"/>
      <w:r>
        <w:t>. poměru                                                        – 67 158,-</w:t>
      </w:r>
    </w:p>
    <w:p w:rsidR="00840504" w:rsidRDefault="00840504" w:rsidP="00840504">
      <w:pPr>
        <w:ind w:left="-567"/>
        <w:jc w:val="both"/>
      </w:pPr>
      <w:r>
        <w:t xml:space="preserve">          Na 6409    5011     </w:t>
      </w:r>
      <w:proofErr w:type="spellStart"/>
      <w:r>
        <w:t>Ná</w:t>
      </w:r>
      <w:proofErr w:type="spellEnd"/>
      <w:r>
        <w:t xml:space="preserve"> 104 Z 1 UZ 13013 Platy </w:t>
      </w:r>
      <w:proofErr w:type="spellStart"/>
      <w:r>
        <w:t>zaměst</w:t>
      </w:r>
      <w:proofErr w:type="spellEnd"/>
      <w:r>
        <w:t>. v </w:t>
      </w:r>
      <w:proofErr w:type="spellStart"/>
      <w:r>
        <w:t>prac</w:t>
      </w:r>
      <w:proofErr w:type="spellEnd"/>
      <w:r>
        <w:t>. poměru                       11 832,-</w:t>
      </w:r>
    </w:p>
    <w:p w:rsidR="00840504" w:rsidRDefault="00840504" w:rsidP="00840504">
      <w:pPr>
        <w:ind w:left="-567"/>
        <w:jc w:val="both"/>
      </w:pPr>
      <w:r>
        <w:t xml:space="preserve">          Na 6409    5011     </w:t>
      </w:r>
      <w:proofErr w:type="spellStart"/>
      <w:r>
        <w:t>Ná</w:t>
      </w:r>
      <w:proofErr w:type="spellEnd"/>
      <w:r>
        <w:t xml:space="preserve"> 104 Z 5 UZ 13013 Platy </w:t>
      </w:r>
      <w:proofErr w:type="spellStart"/>
      <w:r>
        <w:t>zaměst</w:t>
      </w:r>
      <w:proofErr w:type="spellEnd"/>
      <w:r>
        <w:t>. v </w:t>
      </w:r>
      <w:proofErr w:type="spellStart"/>
      <w:r>
        <w:t>prac</w:t>
      </w:r>
      <w:proofErr w:type="spellEnd"/>
      <w:r>
        <w:t>. poměru                       55 326,-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  <w:r>
        <w:t xml:space="preserve">8)  </w:t>
      </w:r>
      <w:r>
        <w:tab/>
        <w:t xml:space="preserve">Z    6409    5031     Povinné poj. na soc. </w:t>
      </w:r>
      <w:proofErr w:type="spellStart"/>
      <w:r>
        <w:t>zab</w:t>
      </w:r>
      <w:proofErr w:type="spellEnd"/>
      <w:r>
        <w:t>.                                                               – 16 794,-</w:t>
      </w:r>
    </w:p>
    <w:p w:rsidR="00840504" w:rsidRDefault="00840504" w:rsidP="00840504">
      <w:pPr>
        <w:ind w:left="-567"/>
        <w:jc w:val="both"/>
      </w:pPr>
      <w:r>
        <w:t xml:space="preserve">          Na 6409    5031     </w:t>
      </w:r>
      <w:proofErr w:type="spellStart"/>
      <w:r>
        <w:t>Ná</w:t>
      </w:r>
      <w:proofErr w:type="spellEnd"/>
      <w:r>
        <w:t xml:space="preserve"> 104 Z 1 UZ 13013 Povinné poj. na soc. </w:t>
      </w:r>
      <w:proofErr w:type="spellStart"/>
      <w:r>
        <w:t>zab</w:t>
      </w:r>
      <w:proofErr w:type="spellEnd"/>
      <w:r>
        <w:t>.                                2 958,-</w:t>
      </w:r>
    </w:p>
    <w:p w:rsidR="00840504" w:rsidRDefault="00840504" w:rsidP="00840504">
      <w:pPr>
        <w:ind w:left="-567"/>
        <w:jc w:val="both"/>
      </w:pPr>
      <w:r>
        <w:t xml:space="preserve">          Na 6409    5031     </w:t>
      </w:r>
      <w:proofErr w:type="spellStart"/>
      <w:r>
        <w:t>Ná</w:t>
      </w:r>
      <w:proofErr w:type="spellEnd"/>
      <w:r>
        <w:t xml:space="preserve"> 104 Z 5 UZ 13013 Povinné poj. na soc. </w:t>
      </w:r>
      <w:proofErr w:type="spellStart"/>
      <w:r>
        <w:t>zab</w:t>
      </w:r>
      <w:proofErr w:type="spellEnd"/>
      <w:r>
        <w:t>.                              13 836,-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  <w:r>
        <w:t xml:space="preserve">9)  </w:t>
      </w:r>
      <w:r>
        <w:tab/>
        <w:t>Z    6409    5032     Povinné poj. na veřejné zdrav. poj.                                                 – 6 048,-</w:t>
      </w:r>
    </w:p>
    <w:p w:rsidR="00840504" w:rsidRDefault="00840504" w:rsidP="00840504">
      <w:pPr>
        <w:ind w:left="-567"/>
        <w:jc w:val="both"/>
      </w:pPr>
      <w:r>
        <w:t xml:space="preserve">          Na 6409    5032     </w:t>
      </w:r>
      <w:proofErr w:type="spellStart"/>
      <w:r>
        <w:t>Ná</w:t>
      </w:r>
      <w:proofErr w:type="spellEnd"/>
      <w:r>
        <w:t xml:space="preserve"> 104 Z 1 UZ 13013 Povinné poj. na veřejné zdrav. poj                 1 068,-</w:t>
      </w:r>
    </w:p>
    <w:p w:rsidR="00840504" w:rsidRDefault="00840504" w:rsidP="00840504">
      <w:pPr>
        <w:ind w:left="-567"/>
        <w:jc w:val="both"/>
      </w:pPr>
      <w:r>
        <w:t xml:space="preserve">          Na 6409    5032     </w:t>
      </w:r>
      <w:proofErr w:type="spellStart"/>
      <w:r>
        <w:t>Ná</w:t>
      </w:r>
      <w:proofErr w:type="spellEnd"/>
      <w:r>
        <w:t xml:space="preserve"> 104 Z 5 UZ 13013 Povinné poj. na veřejné zdrav. poj                 4 980,-</w:t>
      </w: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-567"/>
        <w:jc w:val="both"/>
      </w:pPr>
    </w:p>
    <w:p w:rsidR="00840504" w:rsidRDefault="00840504" w:rsidP="00840504">
      <w:pPr>
        <w:ind w:left="1134" w:hanging="1984"/>
        <w:jc w:val="both"/>
      </w:pPr>
      <w:r>
        <w:tab/>
      </w:r>
      <w:r>
        <w:tab/>
      </w:r>
    </w:p>
    <w:p w:rsidR="00840504" w:rsidRDefault="00840504" w:rsidP="00840504"/>
    <w:p w:rsidR="00840504" w:rsidRDefault="00840504" w:rsidP="00840504">
      <w:pPr>
        <w:jc w:val="both"/>
        <w:rPr>
          <w:b/>
        </w:rPr>
      </w:pPr>
      <w:r w:rsidRPr="002A355B">
        <w:rPr>
          <w:b/>
        </w:rPr>
        <w:lastRenderedPageBreak/>
        <w:t xml:space="preserve">Obec Týn nad Bečvou </w:t>
      </w:r>
      <w:r w:rsidRPr="002A355B">
        <w:rPr>
          <w:b/>
        </w:rPr>
        <w:tab/>
        <w:t>IČ 00850641</w:t>
      </w:r>
    </w:p>
    <w:p w:rsidR="00840504" w:rsidRDefault="00840504" w:rsidP="00840504">
      <w:pPr>
        <w:jc w:val="both"/>
        <w:rPr>
          <w:b/>
        </w:rPr>
      </w:pPr>
    </w:p>
    <w:tbl>
      <w:tblPr>
        <w:tblpPr w:leftFromText="141" w:rightFromText="141" w:vertAnchor="text" w:tblpX="44" w:tblpY="3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40504" w:rsidTr="00A67C1D">
        <w:trPr>
          <w:trHeight w:val="565"/>
        </w:trPr>
        <w:tc>
          <w:tcPr>
            <w:tcW w:w="5000" w:type="pct"/>
            <w:vAlign w:val="center"/>
          </w:tcPr>
          <w:p w:rsidR="00840504" w:rsidRPr="002A355B" w:rsidRDefault="00840504" w:rsidP="00A67C1D">
            <w:r w:rsidRPr="002A355B">
              <w:rPr>
                <w:b/>
                <w:sz w:val="28"/>
                <w:szCs w:val="28"/>
              </w:rPr>
              <w:t>Rozpočtové změny roku 2018</w:t>
            </w:r>
            <w:r>
              <w:rPr>
                <w:b/>
              </w:rPr>
              <w:t xml:space="preserve">                                                  </w:t>
            </w:r>
            <w:r>
              <w:t>zpracováno: 28.12</w:t>
            </w:r>
            <w:r w:rsidRPr="002A355B">
              <w:t>.2018</w:t>
            </w:r>
          </w:p>
          <w:p w:rsidR="00840504" w:rsidRDefault="00840504" w:rsidP="00A67C1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</w:t>
            </w:r>
            <w:r w:rsidRPr="002A355B">
              <w:t xml:space="preserve">strana: </w:t>
            </w:r>
            <w:r>
              <w:t>2</w:t>
            </w:r>
          </w:p>
        </w:tc>
      </w:tr>
    </w:tbl>
    <w:p w:rsidR="00840504" w:rsidRPr="002A355B" w:rsidRDefault="00840504" w:rsidP="00840504">
      <w:pPr>
        <w:jc w:val="both"/>
        <w:rPr>
          <w:b/>
        </w:rPr>
      </w:pPr>
    </w:p>
    <w:p w:rsidR="00840504" w:rsidRPr="00AB0D4B" w:rsidRDefault="00840504" w:rsidP="00840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14</w:t>
      </w:r>
      <w:r w:rsidRPr="00AB0D4B">
        <w:rPr>
          <w:b/>
          <w:sz w:val="28"/>
          <w:szCs w:val="28"/>
        </w:rPr>
        <w:t>/2018</w:t>
      </w:r>
    </w:p>
    <w:p w:rsidR="00840504" w:rsidRDefault="00840504" w:rsidP="00840504">
      <w:pPr>
        <w:jc w:val="both"/>
      </w:pPr>
      <w:r>
        <w:t>___________________________________________________________________________</w:t>
      </w:r>
    </w:p>
    <w:p w:rsidR="00840504" w:rsidRDefault="00840504" w:rsidP="00840504">
      <w:pPr>
        <w:rPr>
          <w:b/>
          <w:sz w:val="28"/>
          <w:szCs w:val="28"/>
        </w:rPr>
      </w:pPr>
    </w:p>
    <w:p w:rsidR="00840504" w:rsidRPr="00CB6DF9" w:rsidRDefault="00840504" w:rsidP="00840504">
      <w:pPr>
        <w:spacing w:before="720"/>
        <w:rPr>
          <w:b/>
          <w:sz w:val="28"/>
          <w:szCs w:val="28"/>
        </w:rPr>
      </w:pPr>
      <w:r w:rsidRPr="00CB6DF9">
        <w:rPr>
          <w:b/>
          <w:sz w:val="28"/>
          <w:szCs w:val="28"/>
        </w:rPr>
        <w:t>Důvodová zprá</w:t>
      </w:r>
      <w:r>
        <w:rPr>
          <w:b/>
          <w:sz w:val="28"/>
          <w:szCs w:val="28"/>
        </w:rPr>
        <w:t>va k rozpočtovému opatření č. 14</w:t>
      </w:r>
      <w:r w:rsidRPr="00CB6DF9">
        <w:rPr>
          <w:b/>
          <w:sz w:val="28"/>
          <w:szCs w:val="28"/>
        </w:rPr>
        <w:t>/2018</w:t>
      </w:r>
    </w:p>
    <w:p w:rsidR="00840504" w:rsidRDefault="00840504" w:rsidP="00840504">
      <w:pPr>
        <w:spacing w:before="120"/>
      </w:pPr>
      <w:r>
        <w:t>ad 1)</w:t>
      </w:r>
      <w:r>
        <w:tab/>
        <w:t xml:space="preserve">snížení příjmů /ÚP – VPP – NZ i EZ/ a jejich dorovnání vyššími příjmy </w:t>
      </w:r>
    </w:p>
    <w:p w:rsidR="00840504" w:rsidRDefault="00840504" w:rsidP="00840504">
      <w:pPr>
        <w:spacing w:before="120"/>
      </w:pPr>
      <w:r>
        <w:t>ad 2)</w:t>
      </w:r>
      <w:r>
        <w:tab/>
        <w:t>snížení příjmů /vratka dotace/ a jejich dorovnání vyššími příjmy</w:t>
      </w:r>
    </w:p>
    <w:p w:rsidR="00840504" w:rsidRDefault="00840504" w:rsidP="00840504">
      <w:pPr>
        <w:spacing w:before="120"/>
      </w:pPr>
      <w:r>
        <w:t>ad 3)</w:t>
      </w:r>
      <w:r>
        <w:tab/>
        <w:t xml:space="preserve">platy /ÚP – VPP – NZ i EZ/ - výdaji přidělen </w:t>
      </w:r>
      <w:proofErr w:type="spellStart"/>
      <w:r>
        <w:t>Ná</w:t>
      </w:r>
      <w:proofErr w:type="spellEnd"/>
      <w:r>
        <w:t>, Z, UZ</w:t>
      </w:r>
    </w:p>
    <w:p w:rsidR="00840504" w:rsidRDefault="00840504" w:rsidP="00840504">
      <w:pPr>
        <w:spacing w:before="120"/>
      </w:pPr>
      <w:r>
        <w:t>ad 4)</w:t>
      </w:r>
      <w:r>
        <w:tab/>
        <w:t xml:space="preserve">sociální pojištění /ÚP – VPP – NZ i EZ/ -  výdaji přidělen </w:t>
      </w:r>
      <w:proofErr w:type="spellStart"/>
      <w:r>
        <w:t>Ná</w:t>
      </w:r>
      <w:proofErr w:type="spellEnd"/>
      <w:r>
        <w:t>, Z, UZ</w:t>
      </w:r>
    </w:p>
    <w:p w:rsidR="00840504" w:rsidRDefault="00840504" w:rsidP="00840504">
      <w:pPr>
        <w:spacing w:before="120"/>
      </w:pPr>
      <w:r>
        <w:t>ad 5)</w:t>
      </w:r>
      <w:r>
        <w:tab/>
        <w:t xml:space="preserve">zdravotní pojištění /ÚP – VPP – NZ i EZ/ -  výdaji přidělen </w:t>
      </w:r>
      <w:proofErr w:type="spellStart"/>
      <w:r>
        <w:t>Ná</w:t>
      </w:r>
      <w:proofErr w:type="spellEnd"/>
      <w:r>
        <w:t>, Z, UZ</w:t>
      </w:r>
    </w:p>
    <w:p w:rsidR="00840504" w:rsidRDefault="00840504" w:rsidP="00840504">
      <w:pPr>
        <w:spacing w:before="120"/>
      </w:pPr>
      <w:r>
        <w:t>ad 6)</w:t>
      </w:r>
      <w:r>
        <w:tab/>
        <w:t xml:space="preserve">náhrady mezd v době nemoci /ÚP – VPP – NZ i EZ/ -  výdaji přidělen </w:t>
      </w:r>
      <w:proofErr w:type="spellStart"/>
      <w:r>
        <w:t>Ná</w:t>
      </w:r>
      <w:proofErr w:type="spellEnd"/>
      <w:r>
        <w:t>, Z, UZ</w:t>
      </w:r>
    </w:p>
    <w:p w:rsidR="00840504" w:rsidRDefault="00840504" w:rsidP="00840504">
      <w:pPr>
        <w:spacing w:before="120"/>
      </w:pPr>
      <w:r>
        <w:t>ad 7)</w:t>
      </w:r>
      <w:r>
        <w:tab/>
        <w:t xml:space="preserve">platy /ÚP – VPP – NZ i EZ/ - výdaji přidělen </w:t>
      </w:r>
      <w:proofErr w:type="spellStart"/>
      <w:r>
        <w:t>Ná</w:t>
      </w:r>
      <w:proofErr w:type="spellEnd"/>
      <w:r>
        <w:t>, Z, UZ</w:t>
      </w:r>
    </w:p>
    <w:p w:rsidR="00840504" w:rsidRDefault="00840504" w:rsidP="00840504">
      <w:pPr>
        <w:spacing w:before="120"/>
      </w:pPr>
      <w:r>
        <w:t>ad 8)</w:t>
      </w:r>
      <w:r>
        <w:tab/>
        <w:t xml:space="preserve">sociální pojištění /ÚP – VPP – NZ i EZ/ -  výdaji přidělen </w:t>
      </w:r>
      <w:proofErr w:type="spellStart"/>
      <w:r>
        <w:t>Ná</w:t>
      </w:r>
      <w:proofErr w:type="spellEnd"/>
      <w:r>
        <w:t>, Z, UZ</w:t>
      </w:r>
    </w:p>
    <w:p w:rsidR="00840504" w:rsidRDefault="00840504" w:rsidP="00840504">
      <w:pPr>
        <w:spacing w:before="120"/>
      </w:pPr>
      <w:r>
        <w:t>ad 9)</w:t>
      </w:r>
      <w:r>
        <w:tab/>
        <w:t xml:space="preserve">zdravotní pojištění /ÚP – VPP – NZ i EZ/ -  výdaji přidělen </w:t>
      </w:r>
      <w:proofErr w:type="spellStart"/>
      <w:r>
        <w:t>Ná</w:t>
      </w:r>
      <w:proofErr w:type="spellEnd"/>
      <w:r>
        <w:t xml:space="preserve">, Z, UZ </w:t>
      </w:r>
    </w:p>
    <w:p w:rsidR="00840504" w:rsidRDefault="00840504" w:rsidP="00840504">
      <w:pPr>
        <w:spacing w:before="120"/>
      </w:pPr>
    </w:p>
    <w:p w:rsidR="00840504" w:rsidRDefault="00840504" w:rsidP="00840504"/>
    <w:p w:rsidR="00840504" w:rsidRDefault="00840504" w:rsidP="00840504"/>
    <w:p w:rsidR="00840504" w:rsidRDefault="00840504" w:rsidP="00840504"/>
    <w:p w:rsidR="00840504" w:rsidRDefault="00840504" w:rsidP="00840504"/>
    <w:p w:rsidR="00840504" w:rsidRDefault="00840504" w:rsidP="00840504"/>
    <w:p w:rsidR="00840504" w:rsidRPr="00962972" w:rsidRDefault="0031643C" w:rsidP="00840504">
      <w:pPr>
        <w:spacing w:before="24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840504" w:rsidRDefault="00840504" w:rsidP="00840504"/>
    <w:p w:rsidR="00840504" w:rsidRDefault="00840504" w:rsidP="00840504"/>
    <w:p w:rsidR="00840504" w:rsidRDefault="00840504" w:rsidP="00840504">
      <w:r>
        <w:t xml:space="preserve">Zpracovala: Ing. Lenka </w:t>
      </w:r>
      <w:proofErr w:type="spellStart"/>
      <w:r>
        <w:t>Možíšková</w:t>
      </w:r>
      <w:proofErr w:type="spellEnd"/>
      <w:r>
        <w:tab/>
      </w:r>
      <w:r>
        <w:tab/>
        <w:t>dne: 28.12.2018</w:t>
      </w:r>
    </w:p>
    <w:p w:rsidR="00640986" w:rsidRDefault="00640986"/>
    <w:sectPr w:rsidR="0064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504"/>
    <w:rsid w:val="00103EC2"/>
    <w:rsid w:val="0031643C"/>
    <w:rsid w:val="00640986"/>
    <w:rsid w:val="00840504"/>
    <w:rsid w:val="00944BA4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8F83"/>
  <w15:docId w15:val="{C56ABEF0-83EA-446A-9B89-94C2C67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Zobaníková</dc:creator>
  <cp:lastModifiedBy>Kateřina Vařeková</cp:lastModifiedBy>
  <cp:revision>2</cp:revision>
  <dcterms:created xsi:type="dcterms:W3CDTF">2018-12-28T07:02:00Z</dcterms:created>
  <dcterms:modified xsi:type="dcterms:W3CDTF">2018-12-28T07:13:00Z</dcterms:modified>
</cp:coreProperties>
</file>